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AD15C6" w:rsidRDefault="00AD15C6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AD15C6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061F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6507D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13EC7-95BF-4E74-B8E8-721E8915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2023-02-17T04:08:00Z</dcterms:modified>
</cp:coreProperties>
</file>